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color w:val="4472C4" w:themeColor="accent1"/>
          <w:lang w:val="es-MX"/>
        </w:rPr>
        <w:id w:val="-435828015"/>
        <w:docPartObj>
          <w:docPartGallery w:val="Cover Pages"/>
          <w:docPartUnique/>
        </w:docPartObj>
      </w:sdtPr>
      <w:sdtEndPr>
        <w:rPr>
          <w:rFonts w:ascii="Arial" w:eastAsia="Times New Roman" w:hAnsi="Arial" w:cs="Arial"/>
          <w:color w:val="595959"/>
          <w:sz w:val="28"/>
          <w:szCs w:val="28"/>
          <w:lang w:eastAsia="es-MX"/>
        </w:rPr>
      </w:sdtEndPr>
      <w:sdtContent>
        <w:p w14:paraId="33F10737" w14:textId="77777777" w:rsidR="00F6172F" w:rsidRDefault="00F6172F" w:rsidP="00F6172F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7EC644BB" wp14:editId="1747A934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es-MX"/>
            </w:rPr>
            <w:alias w:val="Title"/>
            <w:tag w:val=""/>
            <w:id w:val="1735040861"/>
            <w:placeholder>
              <w:docPart w:val="4B56CC259CA74C3097159477EF6E6FC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0AEAB10" w14:textId="02ABE517" w:rsidR="00F6172F" w:rsidRPr="00B27474" w:rsidRDefault="00F6172F" w:rsidP="00F6172F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  <w:lang w:val="es-MX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es-MX"/>
                </w:rPr>
                <w:t>Proyecto Final Computacion GRafica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  <w:lang w:val="es-MX"/>
            </w:rPr>
            <w:alias w:val="Subtitle"/>
            <w:tag w:val=""/>
            <w:id w:val="328029620"/>
            <w:placeholder>
              <w:docPart w:val="165AF80DE3E84B999E398D9FA4B4C9D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07E555BD" w14:textId="395F382A" w:rsidR="00F6172F" w:rsidRPr="00B27474" w:rsidRDefault="00F6172F" w:rsidP="00F6172F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  <w:lang w:val="es-MX"/>
                </w:rPr>
              </w:pPr>
              <w:r>
                <w:rPr>
                  <w:color w:val="4472C4" w:themeColor="accent1"/>
                  <w:sz w:val="28"/>
                  <w:szCs w:val="28"/>
                  <w:lang w:val="es-MX"/>
                </w:rPr>
                <w:t>Jose Francisco Ugalde Vivo</w:t>
              </w:r>
            </w:p>
          </w:sdtContent>
        </w:sdt>
        <w:p w14:paraId="0416EDBC" w14:textId="77777777" w:rsidR="00F6172F" w:rsidRDefault="00F6172F" w:rsidP="00F6172F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332FFB1" wp14:editId="4687EDEF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1-26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3BD8844" w14:textId="77777777" w:rsidR="00F6172F" w:rsidRDefault="00F6172F" w:rsidP="00F6172F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09217684" w14:textId="77777777" w:rsidR="00F6172F" w:rsidRDefault="00F6172F" w:rsidP="00F6172F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332FFB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1-26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33BD8844" w14:textId="77777777" w:rsidR="00F6172F" w:rsidRDefault="00F6172F" w:rsidP="00F6172F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09217684" w14:textId="77777777" w:rsidR="00F6172F" w:rsidRDefault="00F6172F" w:rsidP="00F6172F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67BFD259" wp14:editId="44F58915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EAAF001" w14:textId="77777777" w:rsidR="00F6172F" w:rsidRDefault="00F6172F" w:rsidP="00F6172F">
          <w:pPr>
            <w:rPr>
              <w:rFonts w:ascii="Arial" w:eastAsia="Times New Roman" w:hAnsi="Arial" w:cs="Arial"/>
              <w:color w:val="595959"/>
              <w:sz w:val="28"/>
              <w:szCs w:val="28"/>
              <w:lang w:eastAsia="es-MX"/>
            </w:rPr>
          </w:pPr>
          <w:r>
            <w:rPr>
              <w:rFonts w:ascii="Arial" w:eastAsia="Times New Roman" w:hAnsi="Arial" w:cs="Arial"/>
              <w:color w:val="595959"/>
              <w:sz w:val="28"/>
              <w:szCs w:val="28"/>
              <w:lang w:eastAsia="es-MX"/>
            </w:rPr>
            <w:br w:type="page"/>
          </w:r>
        </w:p>
      </w:sdtContent>
    </w:sdt>
    <w:p w14:paraId="7C5C7F8F" w14:textId="77777777" w:rsidR="00F6172F" w:rsidRDefault="00F6172F" w:rsidP="009D65A5">
      <w:pPr>
        <w:rPr>
          <w:rFonts w:ascii="Arial" w:hAnsi="Arial" w:cs="Arial"/>
          <w:sz w:val="28"/>
          <w:szCs w:val="28"/>
        </w:rPr>
      </w:pPr>
    </w:p>
    <w:p w14:paraId="3FE9F255" w14:textId="77777777" w:rsidR="00F6172F" w:rsidRDefault="00F6172F" w:rsidP="009D65A5">
      <w:pPr>
        <w:rPr>
          <w:rFonts w:ascii="Arial" w:hAnsi="Arial" w:cs="Arial"/>
          <w:sz w:val="28"/>
          <w:szCs w:val="28"/>
        </w:rPr>
      </w:pPr>
    </w:p>
    <w:p w14:paraId="4BEF1D02" w14:textId="03968145" w:rsidR="009D65A5" w:rsidRPr="00C674E9" w:rsidRDefault="009D65A5" w:rsidP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Computación Grafica</w:t>
      </w:r>
    </w:p>
    <w:p w14:paraId="29743998" w14:textId="3FAE9A39" w:rsidR="00AC2C0E" w:rsidRPr="00C674E9" w:rsidRDefault="009D65A5" w:rsidP="00C674E9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 xml:space="preserve">Proyecto </w:t>
      </w:r>
      <w:r w:rsidR="00AC2C0E" w:rsidRPr="00C674E9">
        <w:rPr>
          <w:rFonts w:ascii="Arial" w:hAnsi="Arial" w:cs="Arial"/>
          <w:sz w:val="28"/>
          <w:szCs w:val="28"/>
        </w:rPr>
        <w:t>Final</w:t>
      </w:r>
      <w:r w:rsidR="00C674E9">
        <w:rPr>
          <w:rFonts w:ascii="Arial" w:hAnsi="Arial" w:cs="Arial"/>
          <w:sz w:val="28"/>
          <w:szCs w:val="28"/>
        </w:rPr>
        <w:br/>
        <w:t>Manual de usuario</w:t>
      </w:r>
    </w:p>
    <w:p w14:paraId="619FCF81" w14:textId="4D45AE3B" w:rsidR="00AC2C0E" w:rsidRPr="00C674E9" w:rsidRDefault="00AC2C0E" w:rsidP="00AC2C0E">
      <w:pPr>
        <w:pStyle w:val="NormalWeb"/>
        <w:spacing w:before="327" w:beforeAutospacing="0" w:after="0" w:afterAutospacing="0"/>
        <w:ind w:left="5" w:right="-1" w:firstLine="12"/>
        <w:jc w:val="both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595959"/>
          <w:sz w:val="28"/>
          <w:szCs w:val="28"/>
        </w:rPr>
        <w:t xml:space="preserve">Se selecciono una fachada y un es un espacio que podía ser real o ficticio, se presenta una imagen de referencia como alcance y estos deben de ser recreados en Open GL </w:t>
      </w:r>
    </w:p>
    <w:p w14:paraId="4AE863BA" w14:textId="2E5EB2EF" w:rsidR="00AC2C0E" w:rsidRPr="00C674E9" w:rsidRDefault="00AC2C0E" w:rsidP="00AC2C0E">
      <w:pPr>
        <w:pStyle w:val="NormalWeb"/>
        <w:spacing w:before="314" w:beforeAutospacing="0" w:after="0" w:afterAutospacing="0"/>
        <w:ind w:left="13" w:right="2" w:firstLine="5"/>
        <w:jc w:val="both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595959"/>
          <w:sz w:val="28"/>
          <w:szCs w:val="28"/>
        </w:rPr>
        <w:t>En la imagen de referencia se visualizan 7 objetos a recrear virtualmente y donde dichos objetos deben ser lo más parecido a su imagen de referencia. </w:t>
      </w:r>
    </w:p>
    <w:p w14:paraId="39F3C08A" w14:textId="77777777" w:rsidR="00AC2C0E" w:rsidRPr="00C674E9" w:rsidRDefault="00AC2C0E" w:rsidP="009D65A5">
      <w:pPr>
        <w:rPr>
          <w:rFonts w:ascii="Arial" w:hAnsi="Arial" w:cs="Arial"/>
          <w:sz w:val="28"/>
          <w:szCs w:val="28"/>
        </w:rPr>
      </w:pPr>
    </w:p>
    <w:p w14:paraId="2B49EFA5" w14:textId="02B5569F" w:rsidR="009D65A5" w:rsidRPr="00C674E9" w:rsidRDefault="009D65A5" w:rsidP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 xml:space="preserve">Tiempo invertido: </w:t>
      </w:r>
      <w:r w:rsidR="001A3476">
        <w:rPr>
          <w:rFonts w:ascii="Arial" w:hAnsi="Arial" w:cs="Arial"/>
          <w:sz w:val="28"/>
          <w:szCs w:val="28"/>
        </w:rPr>
        <w:t>8</w:t>
      </w:r>
      <w:r w:rsidR="001C2BD7">
        <w:rPr>
          <w:rFonts w:ascii="Arial" w:hAnsi="Arial" w:cs="Arial"/>
          <w:sz w:val="28"/>
          <w:szCs w:val="28"/>
        </w:rPr>
        <w:t>5</w:t>
      </w:r>
      <w:r w:rsidRPr="00C674E9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C674E9">
        <w:rPr>
          <w:rFonts w:ascii="Arial" w:hAnsi="Arial" w:cs="Arial"/>
          <w:sz w:val="28"/>
          <w:szCs w:val="28"/>
        </w:rPr>
        <w:t>hrs</w:t>
      </w:r>
      <w:proofErr w:type="spellEnd"/>
    </w:p>
    <w:p w14:paraId="4E7B547F" w14:textId="77777777" w:rsidR="009D65A5" w:rsidRPr="00C674E9" w:rsidRDefault="009D65A5" w:rsidP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Desglose de tiempo:</w:t>
      </w:r>
    </w:p>
    <w:p w14:paraId="6C6577E2" w14:textId="6AD268A0" w:rsidR="009D65A5" w:rsidRPr="00C674E9" w:rsidRDefault="009D65A5" w:rsidP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 xml:space="preserve">4 </w:t>
      </w:r>
      <w:proofErr w:type="spellStart"/>
      <w:r w:rsidRPr="00C674E9">
        <w:rPr>
          <w:rFonts w:ascii="Arial" w:hAnsi="Arial" w:cs="Arial"/>
          <w:sz w:val="28"/>
          <w:szCs w:val="28"/>
        </w:rPr>
        <w:t>hrs</w:t>
      </w:r>
      <w:proofErr w:type="spellEnd"/>
      <w:r w:rsidRPr="00C674E9">
        <w:rPr>
          <w:rFonts w:ascii="Arial" w:hAnsi="Arial" w:cs="Arial"/>
          <w:sz w:val="28"/>
          <w:szCs w:val="28"/>
        </w:rPr>
        <w:t xml:space="preserve"> </w:t>
      </w:r>
      <w:r w:rsidR="001C2BD7" w:rsidRPr="00C674E9">
        <w:rPr>
          <w:rFonts w:ascii="Arial" w:hAnsi="Arial" w:cs="Arial"/>
          <w:sz w:val="28"/>
          <w:szCs w:val="28"/>
        </w:rPr>
        <w:t>Planeación</w:t>
      </w:r>
      <w:r w:rsidRPr="00C674E9">
        <w:rPr>
          <w:rFonts w:ascii="Arial" w:hAnsi="Arial" w:cs="Arial"/>
          <w:sz w:val="28"/>
          <w:szCs w:val="28"/>
        </w:rPr>
        <w:t xml:space="preserve"> y diseño de modelos</w:t>
      </w:r>
    </w:p>
    <w:p w14:paraId="0BB4FA96" w14:textId="698BF3BB" w:rsidR="009D65A5" w:rsidRPr="00C674E9" w:rsidRDefault="009D65A5" w:rsidP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 xml:space="preserve">15 </w:t>
      </w:r>
      <w:proofErr w:type="spellStart"/>
      <w:r w:rsidRPr="00C674E9">
        <w:rPr>
          <w:rFonts w:ascii="Arial" w:hAnsi="Arial" w:cs="Arial"/>
          <w:sz w:val="28"/>
          <w:szCs w:val="28"/>
        </w:rPr>
        <w:t>hrs</w:t>
      </w:r>
      <w:proofErr w:type="spellEnd"/>
      <w:r w:rsidRPr="00C674E9">
        <w:rPr>
          <w:rFonts w:ascii="Arial" w:hAnsi="Arial" w:cs="Arial"/>
          <w:sz w:val="28"/>
          <w:szCs w:val="28"/>
        </w:rPr>
        <w:t xml:space="preserve"> </w:t>
      </w:r>
      <w:r w:rsidR="001C2BD7" w:rsidRPr="00C674E9">
        <w:rPr>
          <w:rFonts w:ascii="Arial" w:hAnsi="Arial" w:cs="Arial"/>
          <w:sz w:val="28"/>
          <w:szCs w:val="28"/>
        </w:rPr>
        <w:t>en curva</w:t>
      </w:r>
      <w:r w:rsidRPr="00C674E9">
        <w:rPr>
          <w:rFonts w:ascii="Arial" w:hAnsi="Arial" w:cs="Arial"/>
          <w:sz w:val="28"/>
          <w:szCs w:val="28"/>
        </w:rPr>
        <w:t xml:space="preserve"> de aprendizaje de Maya</w:t>
      </w:r>
    </w:p>
    <w:p w14:paraId="38FE0C1B" w14:textId="1062CE65" w:rsidR="009D65A5" w:rsidRPr="00C674E9" w:rsidRDefault="001A3476" w:rsidP="009D65A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</w:t>
      </w:r>
      <w:r w:rsidR="001C2BD7">
        <w:rPr>
          <w:rFonts w:ascii="Arial" w:hAnsi="Arial" w:cs="Arial"/>
          <w:sz w:val="28"/>
          <w:szCs w:val="28"/>
        </w:rPr>
        <w:t>5</w:t>
      </w:r>
      <w:r w:rsidR="009D65A5" w:rsidRPr="00C674E9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9D65A5" w:rsidRPr="00C674E9">
        <w:rPr>
          <w:rFonts w:ascii="Arial" w:hAnsi="Arial" w:cs="Arial"/>
          <w:sz w:val="28"/>
          <w:szCs w:val="28"/>
        </w:rPr>
        <w:t>hrs</w:t>
      </w:r>
      <w:proofErr w:type="spellEnd"/>
      <w:r w:rsidR="009D65A5" w:rsidRPr="00C674E9">
        <w:rPr>
          <w:rFonts w:ascii="Arial" w:hAnsi="Arial" w:cs="Arial"/>
          <w:sz w:val="28"/>
          <w:szCs w:val="28"/>
        </w:rPr>
        <w:t xml:space="preserve"> aplicación en maya para texturizado, mapas UV   </w:t>
      </w:r>
    </w:p>
    <w:p w14:paraId="052349D2" w14:textId="77777777" w:rsidR="009D65A5" w:rsidRPr="00C674E9" w:rsidRDefault="009D65A5" w:rsidP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Herramientas usadas:</w:t>
      </w:r>
    </w:p>
    <w:p w14:paraId="5F9DC22F" w14:textId="77777777" w:rsidR="001C2BD7" w:rsidRDefault="009D65A5" w:rsidP="00AC2C0E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Maya</w:t>
      </w:r>
    </w:p>
    <w:p w14:paraId="1A65AF4D" w14:textId="77777777" w:rsidR="001C2BD7" w:rsidRDefault="009D65A5" w:rsidP="00AC2C0E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Visual Studio</w:t>
      </w:r>
    </w:p>
    <w:p w14:paraId="08DDE48E" w14:textId="315B6606" w:rsidR="009D65A5" w:rsidRPr="00C674E9" w:rsidRDefault="009D65A5" w:rsidP="00AC2C0E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Paint.net</w:t>
      </w:r>
    </w:p>
    <w:p w14:paraId="0933C183" w14:textId="77777777" w:rsidR="00AC2C0E" w:rsidRPr="00C674E9" w:rsidRDefault="00AC2C0E" w:rsidP="009D65A5">
      <w:pPr>
        <w:pStyle w:val="NormalWeb"/>
        <w:spacing w:before="474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Imagen propuesta</w:t>
      </w:r>
    </w:p>
    <w:p w14:paraId="2869A6E6" w14:textId="7BB927AB" w:rsidR="009D65A5" w:rsidRPr="00C674E9" w:rsidRDefault="009D65A5" w:rsidP="009D65A5">
      <w:pPr>
        <w:pStyle w:val="NormalWeb"/>
        <w:spacing w:before="474" w:beforeAutospacing="0" w:after="0" w:afterAutospacing="0"/>
        <w:jc w:val="center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93711F7" wp14:editId="4EACA00A">
            <wp:extent cx="5934075" cy="9334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0B90601" wp14:editId="64FC69D2">
            <wp:extent cx="5934075" cy="933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527FC9A" wp14:editId="0A420136">
            <wp:extent cx="5934075" cy="9334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A12682E" wp14:editId="6056E91D">
            <wp:extent cx="5934075" cy="9334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F336414" wp14:editId="0D0E9853">
            <wp:extent cx="5934075" cy="9334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498B9" w14:textId="77777777" w:rsidR="009D65A5" w:rsidRPr="00C674E9" w:rsidRDefault="009D65A5" w:rsidP="009D65A5">
      <w:pPr>
        <w:pStyle w:val="NormalWeb"/>
        <w:spacing w:before="0" w:beforeAutospacing="0" w:after="0" w:afterAutospacing="0"/>
        <w:ind w:left="73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Objetos:  </w:t>
      </w:r>
    </w:p>
    <w:p w14:paraId="14D3E2E0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79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1. Silla  </w:t>
      </w:r>
    </w:p>
    <w:p w14:paraId="1FB373FC" w14:textId="77777777" w:rsidR="009D65A5" w:rsidRPr="00C674E9" w:rsidRDefault="009D65A5" w:rsidP="009D65A5">
      <w:pPr>
        <w:pStyle w:val="NormalWeb"/>
        <w:spacing w:before="31" w:beforeAutospacing="0" w:after="0" w:afterAutospacing="0"/>
        <w:ind w:left="372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2. Cama  </w:t>
      </w:r>
    </w:p>
    <w:p w14:paraId="42753E66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7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3. Cuadro  </w:t>
      </w:r>
    </w:p>
    <w:p w14:paraId="26E79D35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65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4. Puerta  </w:t>
      </w:r>
    </w:p>
    <w:p w14:paraId="1E86BF0A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7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5. Mesa  </w:t>
      </w:r>
    </w:p>
    <w:p w14:paraId="325BB2BB" w14:textId="77777777" w:rsidR="009D65A5" w:rsidRPr="00C674E9" w:rsidRDefault="009D65A5" w:rsidP="009D65A5">
      <w:pPr>
        <w:pStyle w:val="NormalWeb"/>
        <w:spacing w:before="31" w:beforeAutospacing="0" w:after="0" w:afterAutospacing="0"/>
        <w:ind w:left="37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6. Vaso  </w:t>
      </w:r>
    </w:p>
    <w:p w14:paraId="02E49072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7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7. Sombrero  </w:t>
      </w:r>
    </w:p>
    <w:p w14:paraId="15861718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69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8. Perchero  </w:t>
      </w:r>
    </w:p>
    <w:p w14:paraId="5430B79B" w14:textId="79544477" w:rsidR="009D65A5" w:rsidRPr="00C674E9" w:rsidRDefault="00AC2C0E" w:rsidP="009D65A5">
      <w:pPr>
        <w:pStyle w:val="NormalWeb"/>
        <w:spacing w:before="192" w:beforeAutospacing="0" w:after="0" w:afterAutospacing="0"/>
        <w:ind w:left="4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Animación</w:t>
      </w:r>
      <w:r w:rsidR="009D65A5" w:rsidRPr="00C674E9">
        <w:rPr>
          <w:rFonts w:ascii="Arial" w:hAnsi="Arial" w:cs="Arial"/>
          <w:color w:val="000000"/>
          <w:sz w:val="28"/>
          <w:szCs w:val="28"/>
        </w:rPr>
        <w:t>  </w:t>
      </w:r>
    </w:p>
    <w:p w14:paraId="6C009584" w14:textId="77777777" w:rsidR="009D65A5" w:rsidRPr="00C674E9" w:rsidRDefault="009D65A5" w:rsidP="00AC2C0E">
      <w:pPr>
        <w:pStyle w:val="NormalWeb"/>
        <w:numPr>
          <w:ilvl w:val="0"/>
          <w:numId w:val="1"/>
        </w:numPr>
        <w:spacing w:before="194" w:beforeAutospacing="0" w:after="0" w:afterAutospacing="0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Abrir y cerrar de ventanas  </w:t>
      </w:r>
    </w:p>
    <w:p w14:paraId="6D74CB7B" w14:textId="77777777" w:rsidR="009D65A5" w:rsidRPr="00C674E9" w:rsidRDefault="009D65A5" w:rsidP="00AC2C0E">
      <w:pPr>
        <w:pStyle w:val="NormalWeb"/>
        <w:numPr>
          <w:ilvl w:val="0"/>
          <w:numId w:val="1"/>
        </w:numPr>
        <w:spacing w:before="192" w:beforeAutospacing="0" w:after="0" w:afterAutospacing="0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Mover de cuadros  </w:t>
      </w:r>
    </w:p>
    <w:p w14:paraId="34AF287E" w14:textId="77777777" w:rsidR="009D65A5" w:rsidRPr="00C674E9" w:rsidRDefault="009D65A5" w:rsidP="00AC2C0E">
      <w:pPr>
        <w:pStyle w:val="NormalWeb"/>
        <w:numPr>
          <w:ilvl w:val="0"/>
          <w:numId w:val="1"/>
        </w:numPr>
        <w:spacing w:before="194" w:beforeAutospacing="0" w:after="0" w:afterAutospacing="0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Servir Agua en vaso </w:t>
      </w:r>
    </w:p>
    <w:p w14:paraId="2FD242D9" w14:textId="66A41BB7" w:rsidR="009D65A5" w:rsidRPr="00C674E9" w:rsidRDefault="009D65A5" w:rsidP="009D65A5">
      <w:pPr>
        <w:pStyle w:val="NormalWeb"/>
        <w:spacing w:before="474" w:beforeAutospacing="0" w:after="0" w:afterAutospacing="0"/>
        <w:jc w:val="center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1935C62" wp14:editId="0BB62B34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326DB" w14:textId="0E9BC4E9" w:rsidR="009D65A5" w:rsidRPr="00C674E9" w:rsidRDefault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br/>
        <w:t xml:space="preserve">El repositorio esta almacenado en </w:t>
      </w:r>
      <w:proofErr w:type="spellStart"/>
      <w:r w:rsidRPr="00C674E9">
        <w:rPr>
          <w:rFonts w:ascii="Arial" w:hAnsi="Arial" w:cs="Arial"/>
          <w:sz w:val="28"/>
          <w:szCs w:val="28"/>
        </w:rPr>
        <w:t>Github</w:t>
      </w:r>
      <w:proofErr w:type="spellEnd"/>
      <w:r w:rsidRPr="00C674E9">
        <w:rPr>
          <w:rFonts w:ascii="Arial" w:hAnsi="Arial" w:cs="Arial"/>
          <w:sz w:val="28"/>
          <w:szCs w:val="28"/>
        </w:rPr>
        <w:t>, plataforma electrónica donde se almacena información y su historial</w:t>
      </w:r>
    </w:p>
    <w:p w14:paraId="4B71C808" w14:textId="7F2670D3" w:rsidR="009D65A5" w:rsidRPr="00C674E9" w:rsidRDefault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48B8725" wp14:editId="3F496EA4">
            <wp:extent cx="5943600" cy="25184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5A66" w14:textId="6BDD2876" w:rsidR="009D65A5" w:rsidRPr="00C674E9" w:rsidRDefault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 xml:space="preserve">Se tiene la última versión como </w:t>
      </w:r>
      <w:proofErr w:type="spellStart"/>
      <w:r w:rsidRPr="00C674E9">
        <w:rPr>
          <w:rFonts w:ascii="Arial" w:hAnsi="Arial" w:cs="Arial"/>
          <w:sz w:val="28"/>
          <w:szCs w:val="28"/>
        </w:rPr>
        <w:t>rel</w:t>
      </w:r>
      <w:r w:rsidR="00AC2C0E" w:rsidRPr="00C674E9">
        <w:rPr>
          <w:rFonts w:ascii="Arial" w:hAnsi="Arial" w:cs="Arial"/>
          <w:sz w:val="28"/>
          <w:szCs w:val="28"/>
        </w:rPr>
        <w:t>ease</w:t>
      </w:r>
      <w:proofErr w:type="spellEnd"/>
      <w:r w:rsidR="00AC2C0E" w:rsidRPr="00C674E9">
        <w:rPr>
          <w:rFonts w:ascii="Arial" w:hAnsi="Arial" w:cs="Arial"/>
          <w:sz w:val="28"/>
          <w:szCs w:val="28"/>
        </w:rPr>
        <w:t xml:space="preserve"> </w:t>
      </w:r>
    </w:p>
    <w:p w14:paraId="581B3F37" w14:textId="77777777" w:rsidR="009D65A5" w:rsidRPr="00C674E9" w:rsidRDefault="009D65A5">
      <w:pPr>
        <w:rPr>
          <w:rFonts w:ascii="Arial" w:hAnsi="Arial" w:cs="Arial"/>
          <w:sz w:val="28"/>
          <w:szCs w:val="28"/>
        </w:rPr>
      </w:pPr>
    </w:p>
    <w:p w14:paraId="35FB51D3" w14:textId="716FD23D" w:rsidR="00AC2C0E" w:rsidRPr="00C674E9" w:rsidRDefault="00AC2C0E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br/>
        <w:t xml:space="preserve">Textura </w:t>
      </w:r>
      <w:r w:rsidRPr="00C674E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CCB51DE" wp14:editId="332DDF83">
            <wp:extent cx="5943600" cy="4826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C68B" w14:textId="140902DC" w:rsidR="00F6172F" w:rsidRDefault="00AC2C0E" w:rsidP="00F6172F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lastRenderedPageBreak/>
        <w:br/>
      </w:r>
      <w:r w:rsidRPr="00C674E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874D8C1" wp14:editId="35AC66F0">
            <wp:extent cx="5782482" cy="483937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5A5" w:rsidRPr="00C674E9">
        <w:rPr>
          <w:rFonts w:ascii="Arial" w:hAnsi="Arial" w:cs="Arial"/>
          <w:sz w:val="28"/>
          <w:szCs w:val="28"/>
        </w:rPr>
        <w:t>https://github.com/jfugalde/ComputacionGrafica</w:t>
      </w:r>
      <w:r w:rsidR="00C674E9">
        <w:rPr>
          <w:rFonts w:ascii="Arial" w:hAnsi="Arial" w:cs="Arial"/>
          <w:sz w:val="28"/>
          <w:szCs w:val="28"/>
        </w:rPr>
        <w:br/>
      </w:r>
      <w:r w:rsidR="00F6172F">
        <w:rPr>
          <w:rFonts w:ascii="Arial" w:hAnsi="Arial" w:cs="Arial"/>
          <w:sz w:val="28"/>
          <w:szCs w:val="28"/>
        </w:rPr>
        <w:lastRenderedPageBreak/>
        <w:t xml:space="preserve">Adaptación para cuadrar ambas escenografías </w:t>
      </w:r>
      <w:r w:rsidR="00F6172F" w:rsidRPr="00BE025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D5AF533" wp14:editId="457D7194">
            <wp:extent cx="5943600" cy="33394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7908" w14:textId="60845279" w:rsidR="00F6172F" w:rsidRDefault="00F6172F" w:rsidP="00F6172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Imágenes de adaptación contenidas en el .</w:t>
      </w:r>
      <w:proofErr w:type="spellStart"/>
      <w:r>
        <w:rPr>
          <w:rFonts w:ascii="Arial" w:hAnsi="Arial" w:cs="Arial"/>
          <w:sz w:val="28"/>
          <w:szCs w:val="28"/>
        </w:rPr>
        <w:t>obj</w:t>
      </w:r>
      <w:proofErr w:type="spellEnd"/>
      <w:r>
        <w:rPr>
          <w:rFonts w:ascii="Arial" w:hAnsi="Arial" w:cs="Arial"/>
          <w:sz w:val="28"/>
          <w:szCs w:val="28"/>
        </w:rPr>
        <w:t xml:space="preserve"> que funciona en Maya</w:t>
      </w:r>
    </w:p>
    <w:p w14:paraId="07DAAA20" w14:textId="77777777" w:rsidR="00F6172F" w:rsidRDefault="00F6172F" w:rsidP="00F6172F">
      <w:pPr>
        <w:rPr>
          <w:rFonts w:ascii="Arial" w:hAnsi="Arial" w:cs="Arial"/>
          <w:sz w:val="28"/>
          <w:szCs w:val="28"/>
        </w:rPr>
      </w:pPr>
      <w:r w:rsidRPr="00A85FC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87B229D" wp14:editId="26EBD7CC">
            <wp:extent cx="5943600" cy="37293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491E" w14:textId="77777777" w:rsidR="00F6172F" w:rsidRDefault="00F6172F" w:rsidP="00F6172F">
      <w:pPr>
        <w:rPr>
          <w:rFonts w:ascii="Arial" w:hAnsi="Arial" w:cs="Arial"/>
          <w:sz w:val="28"/>
          <w:szCs w:val="28"/>
        </w:rPr>
      </w:pPr>
      <w:r w:rsidRPr="00A85FC4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0C28334" wp14:editId="0130306B">
            <wp:extent cx="5943600" cy="379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E647" w14:textId="77777777" w:rsidR="00F6172F" w:rsidRDefault="00F6172F" w:rsidP="00F6172F">
      <w:pPr>
        <w:rPr>
          <w:rFonts w:ascii="Arial" w:hAnsi="Arial" w:cs="Arial"/>
          <w:sz w:val="28"/>
          <w:szCs w:val="28"/>
        </w:rPr>
      </w:pPr>
      <w:r w:rsidRPr="00A85FC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0BE3A23" wp14:editId="0CC90C36">
            <wp:extent cx="5943600" cy="3009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1E98" w14:textId="77777777" w:rsidR="00F6172F" w:rsidRDefault="00F6172F" w:rsidP="00F6172F">
      <w:pPr>
        <w:rPr>
          <w:rFonts w:ascii="Arial" w:hAnsi="Arial" w:cs="Arial"/>
          <w:sz w:val="28"/>
          <w:szCs w:val="28"/>
        </w:rPr>
      </w:pPr>
    </w:p>
    <w:p w14:paraId="080F56CF" w14:textId="2B55F508" w:rsidR="00F6172F" w:rsidRDefault="00F6172F" w:rsidP="00F6172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Por cuestiones de optimización, los </w:t>
      </w:r>
      <w:proofErr w:type="spellStart"/>
      <w:r>
        <w:rPr>
          <w:rFonts w:ascii="Arial" w:hAnsi="Arial" w:cs="Arial"/>
          <w:sz w:val="28"/>
          <w:szCs w:val="28"/>
        </w:rPr>
        <w:t>obj</w:t>
      </w:r>
      <w:proofErr w:type="spellEnd"/>
      <w:r>
        <w:rPr>
          <w:rFonts w:ascii="Arial" w:hAnsi="Arial" w:cs="Arial"/>
          <w:sz w:val="28"/>
          <w:szCs w:val="28"/>
        </w:rPr>
        <w:t xml:space="preserve"> sobre saturan la memoria</w:t>
      </w:r>
    </w:p>
    <w:p w14:paraId="46CA4910" w14:textId="1BA5F014" w:rsidR="00F6172F" w:rsidRDefault="00F6172F" w:rsidP="00F6172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</w:p>
    <w:p w14:paraId="5961D44F" w14:textId="77777777" w:rsidR="00F6172F" w:rsidRDefault="00F6172F" w:rsidP="00F6172F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lastRenderedPageBreak/>
        <w:t>https://github.com/jfugalde/ComputacionGrafica</w:t>
      </w:r>
      <w:r>
        <w:rPr>
          <w:rFonts w:ascii="Arial" w:hAnsi="Arial" w:cs="Arial"/>
          <w:sz w:val="28"/>
          <w:szCs w:val="28"/>
        </w:rPr>
        <w:br/>
      </w:r>
    </w:p>
    <w:p w14:paraId="5391D199" w14:textId="34F10509" w:rsidR="00C674E9" w:rsidRDefault="00C674E9">
      <w:pPr>
        <w:rPr>
          <w:rFonts w:ascii="Arial" w:hAnsi="Arial" w:cs="Arial"/>
          <w:sz w:val="28"/>
          <w:szCs w:val="28"/>
        </w:rPr>
      </w:pPr>
    </w:p>
    <w:p w14:paraId="2D20F8A2" w14:textId="120B38E1" w:rsidR="00C674E9" w:rsidRDefault="00C674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Uso:</w:t>
      </w:r>
    </w:p>
    <w:p w14:paraId="3108DBFD" w14:textId="47F7DD45" w:rsidR="00C674E9" w:rsidRDefault="00C674E9" w:rsidP="00C674E9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 xml:space="preserve">Solo se requiere dar doble </w:t>
      </w:r>
      <w:proofErr w:type="spellStart"/>
      <w:r w:rsidRPr="00C674E9">
        <w:rPr>
          <w:rFonts w:ascii="Arial" w:hAnsi="Arial" w:cs="Arial"/>
          <w:sz w:val="28"/>
          <w:szCs w:val="28"/>
        </w:rPr>
        <w:t>Click</w:t>
      </w:r>
      <w:proofErr w:type="spellEnd"/>
      <w:r w:rsidRPr="00C674E9">
        <w:rPr>
          <w:rFonts w:ascii="Arial" w:hAnsi="Arial" w:cs="Arial"/>
          <w:sz w:val="28"/>
          <w:szCs w:val="28"/>
        </w:rPr>
        <w:t xml:space="preserve"> sobre el ejecutable en la carpeta </w:t>
      </w:r>
      <w:r>
        <w:rPr>
          <w:rFonts w:ascii="Arial" w:hAnsi="Arial" w:cs="Arial"/>
          <w:sz w:val="28"/>
          <w:szCs w:val="28"/>
        </w:rPr>
        <w:t>reléase</w:t>
      </w:r>
    </w:p>
    <w:p w14:paraId="0AF08E24" w14:textId="4707DF29" w:rsidR="00F6172F" w:rsidRDefault="00F6172F" w:rsidP="00C674E9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No contiene movimientos especiales ni restricciones al caminar </w:t>
      </w:r>
    </w:p>
    <w:p w14:paraId="4D42B927" w14:textId="77777777" w:rsidR="001C2BD7" w:rsidRDefault="00C674E9" w:rsidP="00C674E9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Para la navegación dentro del mini juego:</w:t>
      </w:r>
    </w:p>
    <w:p w14:paraId="41CE602D" w14:textId="77777777" w:rsidR="001C2BD7" w:rsidRDefault="00C674E9" w:rsidP="001C2BD7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1C2BD7">
        <w:rPr>
          <w:rFonts w:ascii="Arial" w:hAnsi="Arial" w:cs="Arial"/>
          <w:sz w:val="28"/>
          <w:szCs w:val="28"/>
        </w:rPr>
        <w:t>Usar las teclas ASDW para moverse dentro del mundo</w:t>
      </w:r>
    </w:p>
    <w:p w14:paraId="0A573353" w14:textId="77777777" w:rsidR="001C2BD7" w:rsidRDefault="00C674E9" w:rsidP="001C2BD7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1C2BD7">
        <w:rPr>
          <w:rFonts w:ascii="Arial" w:hAnsi="Arial" w:cs="Arial"/>
          <w:sz w:val="28"/>
          <w:szCs w:val="28"/>
        </w:rPr>
        <w:t>Usar el mouse para rotar la cámara</w:t>
      </w:r>
    </w:p>
    <w:p w14:paraId="52951530" w14:textId="19C3DF38" w:rsidR="009D65A5" w:rsidRPr="001C2BD7" w:rsidRDefault="00C674E9" w:rsidP="001C2BD7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1C2BD7">
        <w:rPr>
          <w:rFonts w:ascii="Arial" w:hAnsi="Arial" w:cs="Arial"/>
          <w:sz w:val="28"/>
          <w:szCs w:val="28"/>
        </w:rPr>
        <w:t>La tecla ESC le permite salir del mini juego</w:t>
      </w:r>
    </w:p>
    <w:sectPr w:rsidR="009D65A5" w:rsidRPr="001C2B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3554E"/>
    <w:multiLevelType w:val="hybridMultilevel"/>
    <w:tmpl w:val="C53890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D33A88"/>
    <w:multiLevelType w:val="hybridMultilevel"/>
    <w:tmpl w:val="7E1C6E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2A5C9A"/>
    <w:multiLevelType w:val="hybridMultilevel"/>
    <w:tmpl w:val="278A585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5A5"/>
    <w:rsid w:val="001A3476"/>
    <w:rsid w:val="001C2BD7"/>
    <w:rsid w:val="009D65A5"/>
    <w:rsid w:val="00AC2C0E"/>
    <w:rsid w:val="00BF7301"/>
    <w:rsid w:val="00C674E9"/>
    <w:rsid w:val="00F61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73830"/>
  <w15:chartTrackingRefBased/>
  <w15:docId w15:val="{27C4850F-8358-4080-9F00-DEE411657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D65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ListParagraph">
    <w:name w:val="List Paragraph"/>
    <w:basedOn w:val="Normal"/>
    <w:uiPriority w:val="34"/>
    <w:qFormat/>
    <w:rsid w:val="00AC2C0E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F6172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6172F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83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glossaryDocument" Target="glossary/document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B56CC259CA74C3097159477EF6E6F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1E027E-A3CA-448C-845C-8C25FDA31991}"/>
      </w:docPartPr>
      <w:docPartBody>
        <w:p w:rsidR="00000000" w:rsidRDefault="00524142" w:rsidP="00524142">
          <w:pPr>
            <w:pStyle w:val="4B56CC259CA74C3097159477EF6E6FC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165AF80DE3E84B999E398D9FA4B4C9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67D360-FA98-40CA-B51C-90A2415675A8}"/>
      </w:docPartPr>
      <w:docPartBody>
        <w:p w:rsidR="00000000" w:rsidRDefault="00524142" w:rsidP="00524142">
          <w:pPr>
            <w:pStyle w:val="165AF80DE3E84B999E398D9FA4B4C9DB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142"/>
    <w:rsid w:val="00524142"/>
    <w:rsid w:val="00C411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B56CC259CA74C3097159477EF6E6FC0">
    <w:name w:val="4B56CC259CA74C3097159477EF6E6FC0"/>
    <w:rsid w:val="00524142"/>
  </w:style>
  <w:style w:type="paragraph" w:customStyle="1" w:styleId="165AF80DE3E84B999E398D9FA4B4C9DB">
    <w:name w:val="165AF80DE3E84B999E398D9FA4B4C9DB"/>
    <w:rsid w:val="0052414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</Pages>
  <Words>254</Words>
  <Characters>1401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Final Computacion GRafica</dc:title>
  <dc:subject>Jose Francisco Ugalde Vivo</dc:subject>
  <dc:creator>José Ugalde</dc:creator>
  <cp:keywords/>
  <dc:description/>
  <cp:lastModifiedBy>José Ugalde</cp:lastModifiedBy>
  <cp:revision>5</cp:revision>
  <dcterms:created xsi:type="dcterms:W3CDTF">2021-01-20T04:55:00Z</dcterms:created>
  <dcterms:modified xsi:type="dcterms:W3CDTF">2021-01-27T05:35:00Z</dcterms:modified>
</cp:coreProperties>
</file>